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6C300CA2"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5008</w:t>
      </w:r>
    </w:p>
    <w:p w14:paraId="1B1A83C2" w14:textId="35DA396B"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5"/>
    <w:bookmarkEnd w:id="6"/>
    <w:bookmarkEnd w:id="7"/>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7E066433"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563EFAD4"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53BD5FF6"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r w:rsidR="00DC428A" w:rsidRPr="00DC428A">
        <w:t>None</w:t>
      </w:r>
    </w:p>
    <w:p w14:paraId="09920779" w14:textId="77777777" w:rsidR="00B97703" w:rsidRDefault="000F6242" w:rsidP="00B97703">
      <w:pPr>
        <w:pStyle w:val="Heading1"/>
      </w:pPr>
      <w:r>
        <w:t>1</w:t>
      </w:r>
      <w:r w:rsidR="002F1940">
        <w:tab/>
      </w:r>
      <w:r>
        <w:t>Overall description</w:t>
      </w:r>
    </w:p>
    <w:p w14:paraId="0126710F" w14:textId="79F2F8FB" w:rsidR="00DC428A" w:rsidRDefault="00646D79" w:rsidP="00646D79">
      <w:pPr>
        <w:pStyle w:val="Heading1"/>
        <w:ind w:left="0" w:firstLine="0"/>
        <w:rPr>
          <w:rFonts w:ascii="Times New Roman" w:hAnsi="Times New Roman"/>
          <w:sz w:val="20"/>
        </w:rPr>
      </w:pPr>
      <w:r w:rsidRPr="00646D79">
        <w:rPr>
          <w:rFonts w:ascii="Times New Roman" w:hAnsi="Times New Roman"/>
          <w:sz w:val="20"/>
        </w:rPr>
        <w:t xml:space="preserve">SA2 tis finalizing their work on the topic of </w:t>
      </w:r>
      <w:r>
        <w:rPr>
          <w:rFonts w:ascii="Times New Roman" w:hAnsi="Times New Roman"/>
          <w:sz w:val="20"/>
        </w:rPr>
        <w:t>supporting band specific network slices. As part of that, there was a disagreement on whether it would be beneficial to provide the RAN with the Configured NSSAI for the UE,  which is including all the network slices that the UE could potentially request to use in the PLMN. Specifically, this text is proposed to be added to the RRM clause of TS23.501</w:t>
      </w:r>
    </w:p>
    <w:p w14:paraId="2E3AF52E" w14:textId="77777777" w:rsidR="00646D79" w:rsidRDefault="00646D79" w:rsidP="00646D79">
      <w:pPr>
        <w:pBdr>
          <w:top w:val="single" w:sz="4" w:space="1" w:color="auto"/>
          <w:left w:val="single" w:sz="4" w:space="4" w:color="auto"/>
          <w:bottom w:val="single" w:sz="4" w:space="1" w:color="auto"/>
          <w:right w:val="single" w:sz="4" w:space="4" w:color="auto"/>
        </w:pBdr>
        <w:rPr>
          <w:i/>
          <w:iCs/>
        </w:rPr>
      </w:pPr>
    </w:p>
    <w:p w14:paraId="10CFC101" w14:textId="22871EFC" w:rsidR="00646D79" w:rsidRDefault="00646D79" w:rsidP="00646D7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14:paraId="34BC7899" w14:textId="77777777" w:rsidR="00646D79" w:rsidRPr="00646D79" w:rsidRDefault="00646D79" w:rsidP="00646D79">
      <w:pPr>
        <w:pBdr>
          <w:top w:val="single" w:sz="4" w:space="1" w:color="auto"/>
          <w:left w:val="single" w:sz="4" w:space="4" w:color="auto"/>
          <w:bottom w:val="single" w:sz="4" w:space="1" w:color="auto"/>
          <w:right w:val="single" w:sz="4" w:space="4" w:color="auto"/>
        </w:pBdr>
        <w:rPr>
          <w:i/>
          <w:iCs/>
        </w:rPr>
      </w:pPr>
    </w:p>
    <w:p w14:paraId="736A79F7" w14:textId="7851EE6A" w:rsidR="00E12292" w:rsidRPr="00DC428A" w:rsidRDefault="00646D79" w:rsidP="009F7939">
      <w:r>
        <w:t>Several companies argue that this may have negative impact on the RAN behaviour.</w:t>
      </w:r>
    </w:p>
    <w:p w14:paraId="6AE9C3F6" w14:textId="77777777" w:rsidR="00B97703" w:rsidRDefault="002F1940" w:rsidP="000F6242">
      <w:pPr>
        <w:pStyle w:val="Heading1"/>
      </w:pPr>
      <w:r>
        <w:t>2</w:t>
      </w:r>
      <w:r>
        <w:tab/>
      </w:r>
      <w:r w:rsidR="000F6242">
        <w:t>Actions</w:t>
      </w:r>
    </w:p>
    <w:p w14:paraId="250F964D" w14:textId="07605A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p>
    <w:p w14:paraId="134AE18D" w14:textId="08CC08B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Please provide feedback as to whether providing this information to the RAN and handling it as described above in the text in the box, can have any negative impact</w:t>
      </w:r>
      <w:r w:rsidR="001823EB">
        <w:t xml:space="preserve"> and any other feedback.</w:t>
      </w:r>
    </w:p>
    <w:p w14:paraId="367B1BD6" w14:textId="2BE7BEEE" w:rsidR="00646D79" w:rsidRDefault="00646D79" w:rsidP="00DC428A">
      <w:pPr>
        <w:spacing w:after="120"/>
        <w:ind w:left="993" w:hanging="993"/>
      </w:pPr>
    </w:p>
    <w:p w14:paraId="43731D12" w14:textId="2AD7AB68" w:rsidR="00646D79" w:rsidRDefault="00646D79" w:rsidP="00646D79">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RAN3:</w:t>
      </w:r>
    </w:p>
    <w:p w14:paraId="322F1A2D" w14:textId="5D804246" w:rsidR="00646D79" w:rsidRDefault="00646D79" w:rsidP="00646D79">
      <w:pPr>
        <w:spacing w:after="120"/>
        <w:ind w:left="993" w:hanging="993"/>
      </w:pPr>
      <w:r>
        <w:rPr>
          <w:rFonts w:ascii="Arial" w:hAnsi="Arial" w:cs="Arial"/>
          <w:b/>
        </w:rPr>
        <w:t xml:space="preserve">ACTION: </w:t>
      </w:r>
      <w:r w:rsidRPr="000F6242">
        <w:rPr>
          <w:rFonts w:ascii="Arial" w:hAnsi="Arial" w:cs="Arial"/>
          <w:b/>
          <w:color w:val="0070C0"/>
        </w:rPr>
        <w:tab/>
      </w:r>
      <w:r>
        <w:t>Please provide feedback as to whether providing this information to the RAN when the Allowed NSSAI is provided to the RAN is feasible and acceptable from a NG-AP workload standpoint</w:t>
      </w:r>
      <w:r w:rsidR="001823EB">
        <w:t>, and any other feedback.</w:t>
      </w:r>
    </w:p>
    <w:p w14:paraId="7494704C" w14:textId="77777777" w:rsidR="00646D79" w:rsidRDefault="00646D79" w:rsidP="00DC428A">
      <w:pPr>
        <w:spacing w:after="120"/>
        <w:ind w:left="993" w:hanging="993"/>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1823EB"/>
    <w:rsid w:val="002805BA"/>
    <w:rsid w:val="002B3BEC"/>
    <w:rsid w:val="002F1940"/>
    <w:rsid w:val="00383545"/>
    <w:rsid w:val="003C49E6"/>
    <w:rsid w:val="003C671C"/>
    <w:rsid w:val="003D5560"/>
    <w:rsid w:val="00433500"/>
    <w:rsid w:val="00433F71"/>
    <w:rsid w:val="00440D43"/>
    <w:rsid w:val="004E3939"/>
    <w:rsid w:val="00640A1B"/>
    <w:rsid w:val="0064466A"/>
    <w:rsid w:val="00646D79"/>
    <w:rsid w:val="0065203A"/>
    <w:rsid w:val="00717FE9"/>
    <w:rsid w:val="007F4F92"/>
    <w:rsid w:val="0084770E"/>
    <w:rsid w:val="008B4A1E"/>
    <w:rsid w:val="008D772F"/>
    <w:rsid w:val="009517BA"/>
    <w:rsid w:val="0099764C"/>
    <w:rsid w:val="009F7939"/>
    <w:rsid w:val="00B97703"/>
    <w:rsid w:val="00BA4979"/>
    <w:rsid w:val="00CF6087"/>
    <w:rsid w:val="00DA7E6E"/>
    <w:rsid w:val="00DB4644"/>
    <w:rsid w:val="00DC428A"/>
    <w:rsid w:val="00E12292"/>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1E8"/>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EC6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EC61E8"/>
    <w:pPr>
      <w:pBdr>
        <w:top w:val="none" w:sz="0" w:space="0" w:color="auto"/>
      </w:pBdr>
      <w:spacing w:before="180"/>
      <w:outlineLvl w:val="1"/>
    </w:pPr>
    <w:rPr>
      <w:sz w:val="32"/>
    </w:rPr>
  </w:style>
  <w:style w:type="paragraph" w:styleId="Heading3">
    <w:name w:val="heading 3"/>
    <w:aliases w:val="H3,h3"/>
    <w:basedOn w:val="Heading2"/>
    <w:next w:val="Normal"/>
    <w:qFormat/>
    <w:rsid w:val="00EC61E8"/>
    <w:pPr>
      <w:spacing w:before="120"/>
      <w:outlineLvl w:val="2"/>
    </w:pPr>
    <w:rPr>
      <w:sz w:val="28"/>
    </w:rPr>
  </w:style>
  <w:style w:type="paragraph" w:styleId="Heading4">
    <w:name w:val="heading 4"/>
    <w:aliases w:val="h4"/>
    <w:basedOn w:val="Heading3"/>
    <w:next w:val="Normal"/>
    <w:qFormat/>
    <w:rsid w:val="00EC61E8"/>
    <w:pPr>
      <w:ind w:left="1418" w:hanging="1418"/>
      <w:outlineLvl w:val="3"/>
    </w:pPr>
    <w:rPr>
      <w:sz w:val="24"/>
    </w:rPr>
  </w:style>
  <w:style w:type="paragraph" w:styleId="Heading5">
    <w:name w:val="heading 5"/>
    <w:aliases w:val="h5"/>
    <w:basedOn w:val="Heading4"/>
    <w:next w:val="Normal"/>
    <w:qFormat/>
    <w:rsid w:val="00EC61E8"/>
    <w:pPr>
      <w:ind w:left="1701" w:hanging="1701"/>
      <w:outlineLvl w:val="4"/>
    </w:pPr>
    <w:rPr>
      <w:sz w:val="22"/>
    </w:rPr>
  </w:style>
  <w:style w:type="paragraph" w:styleId="Heading6">
    <w:name w:val="heading 6"/>
    <w:aliases w:val="h6"/>
    <w:basedOn w:val="H6"/>
    <w:next w:val="Normal"/>
    <w:qFormat/>
    <w:rsid w:val="00EC61E8"/>
    <w:pPr>
      <w:outlineLvl w:val="5"/>
    </w:pPr>
  </w:style>
  <w:style w:type="paragraph" w:styleId="Heading7">
    <w:name w:val="heading 7"/>
    <w:basedOn w:val="H6"/>
    <w:next w:val="Normal"/>
    <w:qFormat/>
    <w:rsid w:val="00EC61E8"/>
    <w:pPr>
      <w:outlineLvl w:val="6"/>
    </w:pPr>
  </w:style>
  <w:style w:type="paragraph" w:styleId="Heading8">
    <w:name w:val="heading 8"/>
    <w:basedOn w:val="Heading1"/>
    <w:next w:val="Normal"/>
    <w:qFormat/>
    <w:rsid w:val="00EC61E8"/>
    <w:pPr>
      <w:ind w:left="0" w:firstLine="0"/>
      <w:outlineLvl w:val="7"/>
    </w:pPr>
  </w:style>
  <w:style w:type="paragraph" w:styleId="Heading9">
    <w:name w:val="heading 9"/>
    <w:basedOn w:val="Heading8"/>
    <w:next w:val="Normal"/>
    <w:qFormat/>
    <w:rsid w:val="00EC61E8"/>
    <w:pPr>
      <w:outlineLvl w:val="8"/>
    </w:pPr>
  </w:style>
  <w:style w:type="character" w:default="1" w:styleId="DefaultParagraphFont">
    <w:name w:val="Default Paragraph Font"/>
    <w:semiHidden/>
    <w:rsid w:val="00EC61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61E8"/>
  </w:style>
  <w:style w:type="paragraph" w:styleId="Header">
    <w:name w:val="header"/>
    <w:link w:val="HeaderChar"/>
    <w:rsid w:val="00EC61E8"/>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EC61E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C61E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EC61E8"/>
    <w:pPr>
      <w:spacing w:before="180"/>
      <w:ind w:left="2693" w:hanging="2693"/>
    </w:pPr>
    <w:rPr>
      <w:b/>
    </w:rPr>
  </w:style>
  <w:style w:type="paragraph" w:styleId="TOC1">
    <w:name w:val="toc 1"/>
    <w:semiHidden/>
    <w:rsid w:val="00EC61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C6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C61E8"/>
    <w:pPr>
      <w:ind w:left="1701" w:hanging="1701"/>
    </w:pPr>
  </w:style>
  <w:style w:type="paragraph" w:styleId="TOC4">
    <w:name w:val="toc 4"/>
    <w:basedOn w:val="TOC3"/>
    <w:semiHidden/>
    <w:rsid w:val="00EC61E8"/>
    <w:pPr>
      <w:ind w:left="1418" w:hanging="1418"/>
    </w:pPr>
  </w:style>
  <w:style w:type="paragraph" w:styleId="TOC3">
    <w:name w:val="toc 3"/>
    <w:basedOn w:val="TOC2"/>
    <w:semiHidden/>
    <w:rsid w:val="00EC61E8"/>
    <w:pPr>
      <w:ind w:left="1134" w:hanging="1134"/>
    </w:pPr>
  </w:style>
  <w:style w:type="paragraph" w:styleId="TOC2">
    <w:name w:val="toc 2"/>
    <w:basedOn w:val="TOC1"/>
    <w:semiHidden/>
    <w:rsid w:val="00EC61E8"/>
    <w:pPr>
      <w:keepNext w:val="0"/>
      <w:spacing w:before="0"/>
      <w:ind w:left="851" w:hanging="851"/>
    </w:pPr>
    <w:rPr>
      <w:sz w:val="20"/>
    </w:rPr>
  </w:style>
  <w:style w:type="paragraph" w:styleId="Index2">
    <w:name w:val="index 2"/>
    <w:basedOn w:val="Index1"/>
    <w:semiHidden/>
    <w:rsid w:val="00EC61E8"/>
    <w:pPr>
      <w:ind w:left="284"/>
    </w:pPr>
  </w:style>
  <w:style w:type="paragraph" w:styleId="Index1">
    <w:name w:val="index 1"/>
    <w:basedOn w:val="Normal"/>
    <w:semiHidden/>
    <w:rsid w:val="00EC61E8"/>
    <w:pPr>
      <w:keepLines/>
      <w:spacing w:after="0"/>
    </w:pPr>
  </w:style>
  <w:style w:type="paragraph" w:customStyle="1" w:styleId="ZH">
    <w:name w:val="ZH"/>
    <w:rsid w:val="00EC61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C61E8"/>
    <w:pPr>
      <w:outlineLvl w:val="9"/>
    </w:pPr>
  </w:style>
  <w:style w:type="paragraph" w:styleId="ListNumber2">
    <w:name w:val="List Number 2"/>
    <w:basedOn w:val="ListNumber"/>
    <w:semiHidden/>
    <w:rsid w:val="00EC61E8"/>
    <w:pPr>
      <w:ind w:left="851"/>
    </w:pPr>
  </w:style>
  <w:style w:type="character" w:styleId="FootnoteReference">
    <w:name w:val="footnote reference"/>
    <w:basedOn w:val="DefaultParagraphFont"/>
    <w:semiHidden/>
    <w:rsid w:val="00EC61E8"/>
    <w:rPr>
      <w:b/>
      <w:position w:val="6"/>
      <w:sz w:val="16"/>
    </w:rPr>
  </w:style>
  <w:style w:type="paragraph" w:styleId="FootnoteText">
    <w:name w:val="footnote text"/>
    <w:basedOn w:val="Normal"/>
    <w:link w:val="FootnoteTextChar"/>
    <w:semiHidden/>
    <w:rsid w:val="00EC61E8"/>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EC61E8"/>
    <w:rPr>
      <w:b/>
    </w:rPr>
  </w:style>
  <w:style w:type="paragraph" w:customStyle="1" w:styleId="TAC">
    <w:name w:val="TAC"/>
    <w:basedOn w:val="TAL"/>
    <w:rsid w:val="00EC61E8"/>
    <w:pPr>
      <w:jc w:val="center"/>
    </w:pPr>
  </w:style>
  <w:style w:type="paragraph" w:customStyle="1" w:styleId="TF">
    <w:name w:val="TF"/>
    <w:basedOn w:val="TH"/>
    <w:rsid w:val="00EC61E8"/>
    <w:pPr>
      <w:keepNext w:val="0"/>
      <w:spacing w:before="0" w:after="240"/>
    </w:pPr>
  </w:style>
  <w:style w:type="paragraph" w:customStyle="1" w:styleId="NO">
    <w:name w:val="NO"/>
    <w:basedOn w:val="Normal"/>
    <w:rsid w:val="00EC61E8"/>
    <w:pPr>
      <w:keepLines/>
      <w:ind w:left="1135" w:hanging="851"/>
    </w:pPr>
  </w:style>
  <w:style w:type="paragraph" w:styleId="TOC9">
    <w:name w:val="toc 9"/>
    <w:basedOn w:val="TOC8"/>
    <w:semiHidden/>
    <w:rsid w:val="00EC61E8"/>
    <w:pPr>
      <w:ind w:left="1418" w:hanging="1418"/>
    </w:pPr>
  </w:style>
  <w:style w:type="paragraph" w:customStyle="1" w:styleId="EX">
    <w:name w:val="EX"/>
    <w:basedOn w:val="Normal"/>
    <w:rsid w:val="00EC61E8"/>
    <w:pPr>
      <w:keepLines/>
      <w:ind w:left="1702" w:hanging="1418"/>
    </w:pPr>
  </w:style>
  <w:style w:type="paragraph" w:customStyle="1" w:styleId="FP">
    <w:name w:val="FP"/>
    <w:basedOn w:val="Normal"/>
    <w:rsid w:val="00EC61E8"/>
    <w:pPr>
      <w:spacing w:after="0"/>
    </w:pPr>
  </w:style>
  <w:style w:type="paragraph" w:customStyle="1" w:styleId="LD">
    <w:name w:val="LD"/>
    <w:rsid w:val="00EC61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61E8"/>
    <w:pPr>
      <w:spacing w:after="0"/>
    </w:pPr>
  </w:style>
  <w:style w:type="paragraph" w:customStyle="1" w:styleId="EW">
    <w:name w:val="EW"/>
    <w:basedOn w:val="EX"/>
    <w:rsid w:val="00EC61E8"/>
    <w:pPr>
      <w:spacing w:after="0"/>
    </w:pPr>
  </w:style>
  <w:style w:type="paragraph" w:styleId="TOC6">
    <w:name w:val="toc 6"/>
    <w:basedOn w:val="TOC5"/>
    <w:next w:val="Normal"/>
    <w:semiHidden/>
    <w:rsid w:val="00EC61E8"/>
    <w:pPr>
      <w:ind w:left="1985" w:hanging="1985"/>
    </w:pPr>
  </w:style>
  <w:style w:type="paragraph" w:styleId="TOC7">
    <w:name w:val="toc 7"/>
    <w:basedOn w:val="TOC6"/>
    <w:next w:val="Normal"/>
    <w:semiHidden/>
    <w:rsid w:val="00EC61E8"/>
    <w:pPr>
      <w:ind w:left="2268" w:hanging="2268"/>
    </w:pPr>
  </w:style>
  <w:style w:type="paragraph" w:styleId="ListBullet2">
    <w:name w:val="List Bullet 2"/>
    <w:basedOn w:val="ListBullet"/>
    <w:semiHidden/>
    <w:rsid w:val="00EC61E8"/>
    <w:pPr>
      <w:ind w:left="851"/>
    </w:pPr>
  </w:style>
  <w:style w:type="paragraph" w:styleId="ListBullet3">
    <w:name w:val="List Bullet 3"/>
    <w:basedOn w:val="ListBullet2"/>
    <w:semiHidden/>
    <w:rsid w:val="00EC61E8"/>
    <w:pPr>
      <w:ind w:left="1135"/>
    </w:pPr>
  </w:style>
  <w:style w:type="paragraph" w:styleId="ListNumber">
    <w:name w:val="List Number"/>
    <w:basedOn w:val="List"/>
    <w:semiHidden/>
    <w:rsid w:val="00EC61E8"/>
  </w:style>
  <w:style w:type="paragraph" w:customStyle="1" w:styleId="EQ">
    <w:name w:val="EQ"/>
    <w:basedOn w:val="Normal"/>
    <w:next w:val="Normal"/>
    <w:rsid w:val="00EC61E8"/>
    <w:pPr>
      <w:keepLines/>
      <w:tabs>
        <w:tab w:val="center" w:pos="4536"/>
        <w:tab w:val="right" w:pos="9072"/>
      </w:tabs>
    </w:pPr>
    <w:rPr>
      <w:noProof/>
    </w:rPr>
  </w:style>
  <w:style w:type="paragraph" w:customStyle="1" w:styleId="TH">
    <w:name w:val="TH"/>
    <w:basedOn w:val="Normal"/>
    <w:rsid w:val="00EC61E8"/>
    <w:pPr>
      <w:keepNext/>
      <w:keepLines/>
      <w:spacing w:before="60"/>
      <w:jc w:val="center"/>
    </w:pPr>
    <w:rPr>
      <w:rFonts w:ascii="Arial" w:hAnsi="Arial"/>
      <w:b/>
    </w:rPr>
  </w:style>
  <w:style w:type="paragraph" w:customStyle="1" w:styleId="NF">
    <w:name w:val="NF"/>
    <w:basedOn w:val="NO"/>
    <w:rsid w:val="00EC61E8"/>
    <w:pPr>
      <w:keepNext/>
      <w:spacing w:after="0"/>
    </w:pPr>
    <w:rPr>
      <w:rFonts w:ascii="Arial" w:hAnsi="Arial"/>
      <w:sz w:val="18"/>
    </w:rPr>
  </w:style>
  <w:style w:type="paragraph" w:customStyle="1" w:styleId="PL">
    <w:name w:val="PL"/>
    <w:rsid w:val="00EC6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61E8"/>
    <w:pPr>
      <w:jc w:val="right"/>
    </w:pPr>
  </w:style>
  <w:style w:type="paragraph" w:customStyle="1" w:styleId="H6">
    <w:name w:val="H6"/>
    <w:basedOn w:val="Heading5"/>
    <w:next w:val="Normal"/>
    <w:rsid w:val="00EC61E8"/>
    <w:pPr>
      <w:ind w:left="1985" w:hanging="1985"/>
      <w:outlineLvl w:val="9"/>
    </w:pPr>
    <w:rPr>
      <w:sz w:val="20"/>
    </w:rPr>
  </w:style>
  <w:style w:type="paragraph" w:customStyle="1" w:styleId="TAN">
    <w:name w:val="TAN"/>
    <w:basedOn w:val="TAL"/>
    <w:rsid w:val="00EC61E8"/>
    <w:pPr>
      <w:ind w:left="851" w:hanging="851"/>
    </w:pPr>
  </w:style>
  <w:style w:type="paragraph" w:customStyle="1" w:styleId="TAL">
    <w:name w:val="TAL"/>
    <w:basedOn w:val="Normal"/>
    <w:rsid w:val="00EC61E8"/>
    <w:pPr>
      <w:keepNext/>
      <w:keepLines/>
      <w:spacing w:after="0"/>
    </w:pPr>
    <w:rPr>
      <w:rFonts w:ascii="Arial" w:hAnsi="Arial"/>
      <w:sz w:val="18"/>
    </w:rPr>
  </w:style>
  <w:style w:type="paragraph" w:customStyle="1" w:styleId="ZA">
    <w:name w:val="ZA"/>
    <w:rsid w:val="00EC6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6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61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6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61E8"/>
    <w:pPr>
      <w:framePr w:wrap="notBeside" w:y="16161"/>
    </w:pPr>
  </w:style>
  <w:style w:type="character" w:customStyle="1" w:styleId="ZGSM">
    <w:name w:val="ZGSM"/>
    <w:rsid w:val="00EC61E8"/>
  </w:style>
  <w:style w:type="paragraph" w:styleId="List2">
    <w:name w:val="List 2"/>
    <w:basedOn w:val="List"/>
    <w:semiHidden/>
    <w:rsid w:val="00EC61E8"/>
    <w:pPr>
      <w:ind w:left="851"/>
    </w:pPr>
  </w:style>
  <w:style w:type="paragraph" w:customStyle="1" w:styleId="ZG">
    <w:name w:val="ZG"/>
    <w:rsid w:val="00EC6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C61E8"/>
    <w:pPr>
      <w:ind w:left="1135"/>
    </w:pPr>
  </w:style>
  <w:style w:type="paragraph" w:styleId="List4">
    <w:name w:val="List 4"/>
    <w:basedOn w:val="List3"/>
    <w:semiHidden/>
    <w:rsid w:val="00EC61E8"/>
    <w:pPr>
      <w:ind w:left="1418"/>
    </w:pPr>
  </w:style>
  <w:style w:type="paragraph" w:styleId="List5">
    <w:name w:val="List 5"/>
    <w:basedOn w:val="List4"/>
    <w:semiHidden/>
    <w:rsid w:val="00EC61E8"/>
    <w:pPr>
      <w:ind w:left="1702"/>
    </w:pPr>
  </w:style>
  <w:style w:type="paragraph" w:customStyle="1" w:styleId="EditorsNote">
    <w:name w:val="Editor's Note"/>
    <w:basedOn w:val="NO"/>
    <w:rsid w:val="00EC61E8"/>
    <w:rPr>
      <w:color w:val="FF0000"/>
    </w:rPr>
  </w:style>
  <w:style w:type="paragraph" w:styleId="List">
    <w:name w:val="List"/>
    <w:basedOn w:val="Normal"/>
    <w:semiHidden/>
    <w:rsid w:val="00EC61E8"/>
    <w:pPr>
      <w:ind w:left="568" w:hanging="284"/>
    </w:pPr>
  </w:style>
  <w:style w:type="paragraph" w:styleId="ListBullet">
    <w:name w:val="List Bullet"/>
    <w:basedOn w:val="List"/>
    <w:semiHidden/>
    <w:rsid w:val="00EC61E8"/>
  </w:style>
  <w:style w:type="paragraph" w:styleId="ListBullet4">
    <w:name w:val="List Bullet 4"/>
    <w:basedOn w:val="ListBullet3"/>
    <w:semiHidden/>
    <w:rsid w:val="00EC61E8"/>
    <w:pPr>
      <w:ind w:left="1418"/>
    </w:pPr>
  </w:style>
  <w:style w:type="paragraph" w:styleId="ListBullet5">
    <w:name w:val="List Bullet 5"/>
    <w:basedOn w:val="ListBullet4"/>
    <w:semiHidden/>
    <w:rsid w:val="00EC61E8"/>
    <w:pPr>
      <w:ind w:left="1702"/>
    </w:pPr>
  </w:style>
  <w:style w:type="paragraph" w:customStyle="1" w:styleId="B2">
    <w:name w:val="B2"/>
    <w:basedOn w:val="List2"/>
    <w:rsid w:val="00EC61E8"/>
  </w:style>
  <w:style w:type="paragraph" w:customStyle="1" w:styleId="B3">
    <w:name w:val="B3"/>
    <w:basedOn w:val="List3"/>
    <w:rsid w:val="00EC61E8"/>
  </w:style>
  <w:style w:type="paragraph" w:customStyle="1" w:styleId="B4">
    <w:name w:val="B4"/>
    <w:basedOn w:val="List4"/>
    <w:rsid w:val="00EC61E8"/>
  </w:style>
  <w:style w:type="paragraph" w:customStyle="1" w:styleId="B5">
    <w:name w:val="B5"/>
    <w:basedOn w:val="List5"/>
    <w:rsid w:val="00EC61E8"/>
  </w:style>
  <w:style w:type="paragraph" w:customStyle="1" w:styleId="ZTD">
    <w:name w:val="ZTD"/>
    <w:basedOn w:val="ZB"/>
    <w:rsid w:val="00EC61E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02730-A9B8-41DF-B668-8034938DF047}">
  <ds:schemaRef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e0e1a830-3b82-4cc4-a11a-753d0d76b11c"/>
    <ds:schemaRef ds:uri="b78ce9eb-5c7b-4813-a240-715ccd771d3b"/>
    <ds:schemaRef ds:uri="http://schemas.microsoft.com/sharepoint/v3"/>
    <ds:schemaRef ds:uri="http://purl.org/dc/te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357</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2021-05-25T09:09:00Z</dcterms:created>
  <dcterms:modified xsi:type="dcterms:W3CDTF">2021-05-25T09:25:00Z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